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819"/>
        <w:gridCol w:w="16"/>
        <w:gridCol w:w="3342"/>
        <w:gridCol w:w="72"/>
        <w:gridCol w:w="449"/>
        <w:gridCol w:w="149"/>
        <w:gridCol w:w="804"/>
        <w:gridCol w:w="567"/>
        <w:gridCol w:w="384"/>
        <w:gridCol w:w="22"/>
        <w:gridCol w:w="505"/>
        <w:gridCol w:w="478"/>
        <w:gridCol w:w="1006"/>
        <w:gridCol w:w="1022"/>
      </w:tblGrid>
      <w:tr w:rsidR="00AE3EB3" w:rsidRPr="005A4B8D" w:rsidTr="00A33A47">
        <w:trPr>
          <w:trHeight w:val="688"/>
        </w:trPr>
        <w:tc>
          <w:tcPr>
            <w:tcW w:w="8173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AE3EB3" w:rsidRPr="00B156D2" w:rsidRDefault="000B1059" w:rsidP="00C541A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"/>
                <w:szCs w:val="2"/>
                <w:lang w:eastAsia="en-AU"/>
              </w:rPr>
              <w:drawing>
                <wp:inline distT="0" distB="0" distL="0" distR="0">
                  <wp:extent cx="4629150" cy="771525"/>
                  <wp:effectExtent l="0" t="0" r="0" b="9525"/>
                  <wp:docPr id="1" name="Picture 4" descr="GovLogo_DMIRS_Consumer Protection_Hi res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vLogo_DMIRS_Consumer Protection_Hi res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9" t="29630" r="5194" b="27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EB3" w:rsidRPr="005A4B8D" w:rsidRDefault="00AE3EB3" w:rsidP="00C541A6">
            <w:pPr>
              <w:pStyle w:val="Heading1"/>
              <w:spacing w:before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B3" w:rsidTr="00814130">
        <w:trPr>
          <w:trHeight w:val="1046"/>
        </w:trPr>
        <w:tc>
          <w:tcPr>
            <w:tcW w:w="8173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AE3EB3" w:rsidRDefault="00AE3EB3" w:rsidP="00C541A6">
            <w:pPr>
              <w:pStyle w:val="Heading1"/>
              <w:rPr>
                <w:noProof/>
                <w:sz w:val="2"/>
                <w:szCs w:val="2"/>
                <w:lang w:eastAsia="en-AU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EB3" w:rsidRPr="00B156D2" w:rsidRDefault="00814130" w:rsidP="00814130">
            <w:pPr>
              <w:pStyle w:val="Heading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INFOSTMT</w:t>
            </w:r>
          </w:p>
        </w:tc>
      </w:tr>
      <w:tr w:rsidR="00AE3EB3" w:rsidTr="00A33A47">
        <w:trPr>
          <w:trHeight w:val="540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AE3EB3" w:rsidRPr="00AE3EB3" w:rsidRDefault="00AE3EB3" w:rsidP="00C541A6">
            <w:pPr>
              <w:spacing w:before="120" w:after="120"/>
              <w:rPr>
                <w:rFonts w:ascii="Arial" w:hAnsi="Arial" w:cs="Arial"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color w:val="FFFFFF"/>
                <w:sz w:val="36"/>
                <w:szCs w:val="36"/>
              </w:rPr>
              <w:t>Information statement</w:t>
            </w:r>
          </w:p>
        </w:tc>
      </w:tr>
      <w:tr w:rsidR="00AE3EB3" w:rsidTr="00A33A47">
        <w:trPr>
          <w:trHeight w:val="340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AE3EB3" w:rsidRDefault="00AE3EB3" w:rsidP="00C541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3EB3">
              <w:rPr>
                <w:rFonts w:ascii="Arial" w:hAnsi="Arial" w:cs="Arial"/>
                <w:i/>
                <w:sz w:val="18"/>
                <w:szCs w:val="18"/>
              </w:rPr>
              <w:t>Associations Incorporation Act 2015 s 156 Associations Incorporation Regulations 2016 r 15</w:t>
            </w:r>
          </w:p>
        </w:tc>
      </w:tr>
      <w:tr w:rsidR="00AE3EB3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9C7FC1" w:rsidRDefault="00AE3EB3" w:rsidP="00C541A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3EB3" w:rsidTr="00A33A47">
        <w:trPr>
          <w:trHeight w:val="170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3EB3" w:rsidRPr="001459F7" w:rsidRDefault="00AE3EB3" w:rsidP="00C541A6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  <w:p w:rsidR="00AE3EB3" w:rsidRDefault="00AE3EB3" w:rsidP="00AE3EB3">
            <w:pPr>
              <w:pStyle w:val="ListParagraph"/>
              <w:spacing w:after="0" w:line="240" w:lineRule="auto"/>
              <w:ind w:left="0" w:right="432"/>
              <w:suppressOverlap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E3EB3">
              <w:rPr>
                <w:rFonts w:ascii="Arial" w:hAnsi="Arial" w:cs="Arial"/>
                <w:sz w:val="16"/>
                <w:szCs w:val="16"/>
              </w:rPr>
              <w:t xml:space="preserve">Associations incorporated under the </w:t>
            </w:r>
            <w:r w:rsidRPr="00AE3EB3">
              <w:rPr>
                <w:rFonts w:ascii="Arial" w:hAnsi="Arial" w:cs="Arial"/>
                <w:i/>
                <w:sz w:val="16"/>
                <w:szCs w:val="16"/>
              </w:rPr>
              <w:t>Associations Incorporation Act 2015</w:t>
            </w:r>
            <w:r w:rsidRPr="00AE3EB3">
              <w:rPr>
                <w:rFonts w:ascii="Arial" w:hAnsi="Arial" w:cs="Arial"/>
                <w:sz w:val="16"/>
                <w:szCs w:val="16"/>
              </w:rPr>
              <w:t xml:space="preserve"> (the Act) use this application form to provide required information to the Commissioner for Consumer Protection in accordance with the Act and </w:t>
            </w:r>
            <w:r w:rsidRPr="00AE3EB3">
              <w:rPr>
                <w:rFonts w:ascii="Arial" w:hAnsi="Arial" w:cs="Arial"/>
                <w:i/>
                <w:sz w:val="16"/>
                <w:szCs w:val="16"/>
              </w:rPr>
              <w:t>the Associations Incorporation Regulations 2016.</w:t>
            </w:r>
          </w:p>
          <w:p w:rsidR="00AE3EB3" w:rsidRPr="00AE3EB3" w:rsidRDefault="00AE3EB3" w:rsidP="00AE3EB3">
            <w:pPr>
              <w:pStyle w:val="ListParagraph"/>
              <w:spacing w:after="0" w:line="240" w:lineRule="auto"/>
              <w:ind w:left="0" w:right="432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E3EB3" w:rsidRPr="001459F7" w:rsidRDefault="00AE3EB3" w:rsidP="00C541A6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</w:p>
          <w:p w:rsidR="00AE3EB3" w:rsidRPr="001459F7" w:rsidRDefault="00AE3EB3" w:rsidP="00B80C49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F7">
              <w:rPr>
                <w:rFonts w:ascii="Arial" w:hAnsi="Arial" w:cs="Arial"/>
                <w:sz w:val="16"/>
                <w:szCs w:val="16"/>
              </w:rPr>
              <w:t xml:space="preserve">Type directly into this form electronically before printing and signing it or hand print neatly using an ink pen in block letters. </w:t>
            </w:r>
          </w:p>
          <w:p w:rsidR="00AE3EB3" w:rsidRPr="00AE3EB3" w:rsidRDefault="00AE3EB3" w:rsidP="00B80C49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5520">
              <w:rPr>
                <w:rFonts w:ascii="Arial" w:hAnsi="Arial" w:cs="Arial"/>
                <w:sz w:val="16"/>
                <w:szCs w:val="16"/>
              </w:rPr>
              <w:t xml:space="preserve">Tick </w:t>
            </w:r>
            <w:r w:rsidRPr="001459F7">
              <w:rPr>
                <w:rFonts w:ascii="Arial" w:hAnsi="Arial" w:cs="Arial"/>
                <w:sz w:val="16"/>
                <w:szCs w:val="16"/>
              </w:rPr>
              <w:sym w:font="Wingdings" w:char="F0FE"/>
            </w:r>
            <w:r w:rsidRPr="003A5520">
              <w:rPr>
                <w:rFonts w:ascii="Arial" w:hAnsi="Arial" w:cs="Arial"/>
                <w:sz w:val="16"/>
                <w:szCs w:val="16"/>
              </w:rPr>
              <w:t xml:space="preserve"> where appropriate </w:t>
            </w:r>
            <w:r>
              <w:rPr>
                <w:rFonts w:ascii="Arial" w:hAnsi="Arial" w:cs="Arial"/>
                <w:sz w:val="16"/>
                <w:szCs w:val="16"/>
              </w:rPr>
              <w:t>and complete all sections of the form.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EB3" w:rsidRPr="00544FEE" w:rsidRDefault="00AE3EB3" w:rsidP="00C541A6">
            <w:pPr>
              <w:jc w:val="both"/>
              <w:rPr>
                <w:rFonts w:ascii="Arial" w:hAnsi="Arial" w:cs="Arial"/>
                <w:sz w:val="18"/>
              </w:rPr>
            </w:pPr>
            <w:r w:rsidRPr="00544FE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354FE0" w:rsidRDefault="00AE3EB3" w:rsidP="00C541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54FE0">
              <w:rPr>
                <w:rFonts w:ascii="Arial" w:hAnsi="Arial" w:cs="Arial"/>
                <w:b/>
                <w:sz w:val="18"/>
              </w:rPr>
              <w:t>OFFICE USE ONLY</w:t>
            </w:r>
          </w:p>
        </w:tc>
      </w:tr>
      <w:tr w:rsidR="00AE3EB3" w:rsidTr="00A33A47">
        <w:trPr>
          <w:trHeight w:val="2316"/>
        </w:trPr>
        <w:tc>
          <w:tcPr>
            <w:tcW w:w="669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3EB3" w:rsidRPr="00B11A06" w:rsidRDefault="00AE3EB3" w:rsidP="00C541A6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EB3" w:rsidRPr="00544FEE" w:rsidRDefault="00AE3EB3" w:rsidP="00C541A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B3" w:rsidRDefault="00AE3EB3" w:rsidP="00C541A6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E3EB3" w:rsidRPr="004A166C" w:rsidTr="00A33A47">
        <w:trPr>
          <w:trHeight w:val="80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EB3" w:rsidRPr="004A166C" w:rsidRDefault="00AE3EB3" w:rsidP="00C541A6">
            <w:pPr>
              <w:pStyle w:val="Heading5"/>
              <w:jc w:val="both"/>
              <w:rPr>
                <w:sz w:val="4"/>
                <w:szCs w:val="4"/>
              </w:rPr>
            </w:pPr>
          </w:p>
        </w:tc>
      </w:tr>
      <w:tr w:rsidR="00AE3EB3" w:rsidRPr="00DA03FF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  <w:r w:rsidRPr="00AE3EB3">
              <w:rPr>
                <w:rFonts w:ascii="Arial" w:hAnsi="Arial" w:cs="Arial"/>
                <w:b/>
                <w:bCs/>
                <w:color w:val="FFFFFF"/>
              </w:rPr>
              <w:t>SECTION A:  INCORPORATED ASSOCIATION PARTICULARS</w:t>
            </w:r>
          </w:p>
        </w:tc>
      </w:tr>
      <w:tr w:rsidR="00AE3EB3" w:rsidRPr="00B11A06" w:rsidTr="00A33A47">
        <w:trPr>
          <w:trHeight w:val="454"/>
        </w:trPr>
        <w:tc>
          <w:tcPr>
            <w:tcW w:w="7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3A5520" w:rsidRDefault="00AE3EB3" w:rsidP="00C541A6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Day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AE3EB3" w:rsidRPr="00B11A06" w:rsidTr="00A33A47">
        <w:trPr>
          <w:trHeight w:val="454"/>
        </w:trPr>
        <w:tc>
          <w:tcPr>
            <w:tcW w:w="76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AE3EB3" w:rsidRDefault="00AE3EB3" w:rsidP="00B80C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sz w:val="20"/>
                <w:szCs w:val="20"/>
              </w:rPr>
              <w:t>This information statement is for the association's financial year ending: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DA03FF" w:rsidTr="00A33A47">
        <w:trPr>
          <w:trHeight w:val="397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EB3" w:rsidRDefault="00AE3EB3" w:rsidP="00B80C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DA03FF">
              <w:rPr>
                <w:rFonts w:ascii="Arial" w:hAnsi="Arial" w:cs="Arial"/>
                <w:sz w:val="20"/>
                <w:szCs w:val="20"/>
              </w:rPr>
              <w:t xml:space="preserve"> name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incorporated </w:t>
            </w:r>
            <w:r w:rsidRPr="00DA03FF">
              <w:rPr>
                <w:rFonts w:ascii="Arial" w:hAnsi="Arial" w:cs="Arial"/>
                <w:sz w:val="20"/>
                <w:szCs w:val="20"/>
              </w:rPr>
              <w:t>association?</w:t>
            </w:r>
          </w:p>
          <w:p w:rsidR="00AE3EB3" w:rsidRPr="00DA03FF" w:rsidRDefault="00AE3EB3" w:rsidP="00C541A6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67903">
              <w:rPr>
                <w:rFonts w:ascii="Arial" w:hAnsi="Arial" w:cs="Arial"/>
                <w:i/>
                <w:sz w:val="16"/>
                <w:szCs w:val="16"/>
              </w:rPr>
              <w:t>The association’s name as shown on the certificate of incorporation</w:t>
            </w:r>
            <w:r w:rsidRPr="00987E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340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76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3A5520" w:rsidRDefault="00AE3EB3" w:rsidP="00B80C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A5520">
              <w:rPr>
                <w:rFonts w:ascii="Arial" w:hAnsi="Arial" w:cs="Arial"/>
                <w:sz w:val="20"/>
                <w:szCs w:val="20"/>
              </w:rPr>
              <w:t xml:space="preserve">What is the incorporated association’s registration number (IARN):  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340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B80C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 xml:space="preserve">What is the association’s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DA03FF">
              <w:rPr>
                <w:rFonts w:ascii="Arial" w:hAnsi="Arial" w:cs="Arial"/>
                <w:sz w:val="20"/>
                <w:szCs w:val="20"/>
              </w:rPr>
              <w:t>address?</w:t>
            </w:r>
          </w:p>
          <w:p w:rsidR="00AE3EB3" w:rsidRPr="00DA03FF" w:rsidRDefault="00AE3EB3" w:rsidP="00C541A6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DA03FF">
              <w:rPr>
                <w:rFonts w:ascii="Arial" w:hAnsi="Arial" w:cs="Arial"/>
                <w:i/>
                <w:sz w:val="18"/>
                <w:szCs w:val="18"/>
              </w:rPr>
              <w:t xml:space="preserve">Provide the association’s email and the address you want the Department to use to send communication to. The email address should not be a personal email. </w:t>
            </w: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283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340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B80C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 w:rsidRPr="00DA03FF">
              <w:rPr>
                <w:rFonts w:ascii="Arial" w:hAnsi="Arial" w:cs="Arial"/>
                <w:sz w:val="20"/>
                <w:szCs w:val="20"/>
              </w:rPr>
              <w:t xml:space="preserve">association’s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DA03FF">
              <w:rPr>
                <w:rFonts w:ascii="Arial" w:hAnsi="Arial" w:cs="Arial"/>
                <w:sz w:val="20"/>
                <w:szCs w:val="20"/>
              </w:rPr>
              <w:t xml:space="preserve">address for service?  </w:t>
            </w:r>
          </w:p>
          <w:p w:rsidR="00AE3EB3" w:rsidRPr="00DA03FF" w:rsidRDefault="00AE3EB3" w:rsidP="00C541A6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i/>
                <w:sz w:val="18"/>
                <w:szCs w:val="18"/>
              </w:rPr>
              <w:t xml:space="preserve">The address for service is the address that you want the public to use to contact the association.  </w:t>
            </w: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366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 </w:t>
            </w:r>
            <w:r w:rsidRPr="00DA03FF">
              <w:rPr>
                <w:rFonts w:ascii="Arial" w:hAnsi="Arial" w:cs="Arial"/>
                <w:sz w:val="18"/>
                <w:szCs w:val="18"/>
              </w:rPr>
              <w:t>Tick if the same as the new association’s address.</w:t>
            </w: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AE3EB3" w:rsidRDefault="00AE3EB3" w:rsidP="00C541A6">
            <w:pPr>
              <w:pStyle w:val="ListParagraph"/>
              <w:keepLines/>
              <w:spacing w:after="0" w:line="240" w:lineRule="auto"/>
              <w:ind w:left="318"/>
              <w:rPr>
                <w:rFonts w:ascii="Arial" w:hAnsi="Arial" w:cs="Arial"/>
                <w:sz w:val="8"/>
                <w:szCs w:val="8"/>
              </w:rPr>
            </w:pPr>
          </w:p>
          <w:p w:rsidR="00AE3EB3" w:rsidRPr="00AE3EB3" w:rsidRDefault="00AE3EB3" w:rsidP="00B80C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AE3EB3">
              <w:rPr>
                <w:rFonts w:ascii="Arial" w:hAnsi="Arial" w:cs="Arial"/>
                <w:sz w:val="20"/>
                <w:szCs w:val="20"/>
              </w:rPr>
              <w:t>Which category best describes the association’s main object</w:t>
            </w:r>
            <w:r w:rsidR="00A33A47">
              <w:rPr>
                <w:rFonts w:ascii="Arial" w:hAnsi="Arial" w:cs="Arial"/>
                <w:sz w:val="20"/>
                <w:szCs w:val="20"/>
              </w:rPr>
              <w:t>s</w:t>
            </w:r>
            <w:r w:rsidRPr="00AE3EB3">
              <w:rPr>
                <w:rFonts w:ascii="Arial" w:hAnsi="Arial" w:cs="Arial"/>
                <w:sz w:val="20"/>
                <w:szCs w:val="20"/>
              </w:rPr>
              <w:t xml:space="preserve"> or purpose?</w:t>
            </w:r>
          </w:p>
        </w:tc>
      </w:tr>
      <w:tr w:rsidR="00AE3EB3" w:rsidRPr="00B11A06" w:rsidTr="00A33A47">
        <w:trPr>
          <w:trHeight w:val="45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AE3EB3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Religious activities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Environmental conservation</w:t>
            </w:r>
          </w:p>
        </w:tc>
      </w:tr>
      <w:tr w:rsidR="00AE3EB3" w:rsidRPr="00B11A06" w:rsidTr="00A33A47">
        <w:trPr>
          <w:trHeight w:val="45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Educational activities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Historical or cultural preservation</w:t>
            </w:r>
          </w:p>
        </w:tc>
      </w:tr>
      <w:tr w:rsidR="00AE3EB3" w:rsidRPr="00B11A06" w:rsidTr="00A33A47">
        <w:trPr>
          <w:trHeight w:val="45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Charitable or benevolent activities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Promotion of the interests of a local community</w:t>
            </w:r>
          </w:p>
        </w:tc>
      </w:tr>
      <w:tr w:rsidR="00AE3EB3" w:rsidRPr="00B11A06" w:rsidTr="00A33A47">
        <w:trPr>
          <w:trHeight w:val="739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Culture and the Arts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Establishing, carrying on or improving a community centre</w:t>
            </w:r>
          </w:p>
        </w:tc>
      </w:tr>
      <w:tr w:rsidR="00AE3EB3" w:rsidRPr="00B11A06" w:rsidTr="00A33A47">
        <w:trPr>
          <w:trHeight w:val="45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Sport, recreation or social club activity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Promotion of interests for a trade or industry</w:t>
            </w:r>
          </w:p>
        </w:tc>
      </w:tr>
      <w:tr w:rsidR="00AE3EB3" w:rsidRPr="00B11A06" w:rsidTr="00A33A47">
        <w:trPr>
          <w:trHeight w:val="45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Political activities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Promotion of students and staff interests</w:t>
            </w:r>
          </w:p>
        </w:tc>
      </w:tr>
      <w:tr w:rsidR="00AE3EB3" w:rsidRPr="00B11A06" w:rsidTr="00A33A47">
        <w:trPr>
          <w:trHeight w:val="93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Providing medical treatment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Promoting the interests of persons suffering from a  physical, mental or intellectual disability or condition</w:t>
            </w:r>
          </w:p>
        </w:tc>
      </w:tr>
      <w:tr w:rsidR="00A33A47" w:rsidRPr="00B11A06" w:rsidTr="00A33A47">
        <w:trPr>
          <w:trHeight w:val="454"/>
        </w:trPr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6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AE3EB3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Other –</w:t>
            </w:r>
            <w:r w:rsidRPr="00DA0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Describe in the space below. </w:t>
            </w: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A47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47" w:rsidRPr="00DA03FF" w:rsidRDefault="00A33A47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A47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47" w:rsidRPr="00DA03FF" w:rsidRDefault="00A33A47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935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935" w:rsidRPr="00DA03FF" w:rsidRDefault="00175935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935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935" w:rsidRPr="00DA03FF" w:rsidRDefault="00175935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DA03FF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AE3EB3" w:rsidRPr="00DA03FF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  <w:r w:rsidRPr="00AE3EB3"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</w:rPr>
              <w:t>B</w:t>
            </w:r>
            <w:r w:rsidRPr="00AE3EB3">
              <w:rPr>
                <w:rFonts w:ascii="Arial" w:hAnsi="Arial" w:cs="Arial"/>
                <w:b/>
                <w:bCs/>
                <w:color w:val="FFFFFF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FFFFFF"/>
              </w:rPr>
              <w:t>REPORTING AND REGULATORY OBLIGATIONS</w:t>
            </w:r>
          </w:p>
        </w:tc>
      </w:tr>
      <w:tr w:rsidR="00AE3EB3" w:rsidRPr="00DA03FF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AE3EB3" w:rsidRDefault="00AE3EB3" w:rsidP="00AE3EB3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sz w:val="20"/>
                <w:szCs w:val="20"/>
              </w:rPr>
              <w:t>Does the association currently have at least six voting members?</w:t>
            </w:r>
            <w:r w:rsidRPr="00AE3EB3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Pr="00AE3EB3">
              <w:rPr>
                <w:rFonts w:ascii="Arial" w:hAnsi="Arial" w:cs="Arial"/>
                <w:noProof/>
                <w:sz w:val="20"/>
                <w:szCs w:val="20"/>
              </w:rPr>
              <w:instrText xml:space="preserve"> MERGEFIELD  infoStatementTask.moreThanSixVotingMembers  \* MERGEFORMAT </w:instrText>
            </w:r>
            <w:r w:rsidRPr="00AE3EB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AE3E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AE3EB3" w:rsidRPr="00B11A06" w:rsidTr="00A33A47">
        <w:trPr>
          <w:trHeight w:val="45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3EB3" w:rsidRPr="00B11A06" w:rsidTr="00A33A47">
        <w:trPr>
          <w:trHeight w:val="454"/>
        </w:trPr>
        <w:tc>
          <w:tcPr>
            <w:tcW w:w="7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3A5520" w:rsidRDefault="00AE3EB3" w:rsidP="00C541A6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Day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3EB3" w:rsidRPr="006E52EC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AE3EB3" w:rsidRPr="00B11A06" w:rsidTr="00A33A47">
        <w:trPr>
          <w:trHeight w:val="454"/>
        </w:trPr>
        <w:tc>
          <w:tcPr>
            <w:tcW w:w="76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AE3EB3" w:rsidRDefault="00AE3EB3" w:rsidP="00B80C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sz w:val="20"/>
                <w:szCs w:val="20"/>
              </w:rPr>
              <w:t>When did the association hold its last Annual General Meeting (AGM)?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DA03FF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FC769A" w:rsidRPr="00B11A06" w:rsidTr="00C541A6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769A" w:rsidRDefault="00FC769A" w:rsidP="00B80C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sz w:val="20"/>
                <w:szCs w:val="20"/>
              </w:rPr>
              <w:t>What was the association’s total revenue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E3EB3">
              <w:rPr>
                <w:rFonts w:ascii="Arial" w:hAnsi="Arial" w:cs="Arial"/>
                <w:sz w:val="20"/>
                <w:szCs w:val="20"/>
              </w:rPr>
              <w:t xml:space="preserve"> for its last financial year?</w:t>
            </w:r>
          </w:p>
        </w:tc>
      </w:tr>
      <w:tr w:rsidR="00AE3EB3" w:rsidRPr="00B11A06" w:rsidTr="00A33A47">
        <w:trPr>
          <w:trHeight w:val="454"/>
        </w:trPr>
        <w:tc>
          <w:tcPr>
            <w:tcW w:w="76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AE3EB3" w:rsidRDefault="00FC769A" w:rsidP="00FC769A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33A47">
              <w:rPr>
                <w:rFonts w:ascii="Arial" w:hAnsi="Arial" w:cs="Arial"/>
                <w:i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Revenue is the total amount of money received or earned by the association in a financial year.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AE3EB3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E3EB3" w:rsidRPr="00DA03FF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EB3" w:rsidRPr="00A33A47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AE3EB3" w:rsidRDefault="00AE3EB3" w:rsidP="00B80C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sz w:val="20"/>
                <w:szCs w:val="20"/>
              </w:rPr>
              <w:t>Is the association registered with the Australian Charities Not-for-profit Commission (ACNC)?</w:t>
            </w:r>
          </w:p>
        </w:tc>
      </w:tr>
      <w:tr w:rsidR="00AE3EB3" w:rsidRPr="00B11A06" w:rsidTr="00A33A47">
        <w:trPr>
          <w:trHeight w:val="45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3EB3" w:rsidRPr="00DA03FF" w:rsidTr="00FC769A">
        <w:trPr>
          <w:trHeight w:val="340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EB3" w:rsidRPr="00AE3EB3" w:rsidRDefault="00AE3EB3" w:rsidP="00FC769A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662F1" w:rsidRPr="00DA03FF" w:rsidTr="00FC769A">
        <w:trPr>
          <w:trHeight w:val="340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2F1" w:rsidRPr="00AE3EB3" w:rsidRDefault="007662F1" w:rsidP="00FC769A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AE3EB3" w:rsidRPr="00DA03FF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  <w:r w:rsidRPr="00AE3EB3">
              <w:rPr>
                <w:rFonts w:ascii="Arial" w:hAnsi="Arial" w:cs="Arial"/>
                <w:b/>
                <w:bCs/>
                <w:color w:val="FFFFFF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</w:rPr>
              <w:t>C</w:t>
            </w:r>
            <w:r w:rsidRPr="00AE3EB3">
              <w:rPr>
                <w:rFonts w:ascii="Arial" w:hAnsi="Arial" w:cs="Arial"/>
                <w:b/>
                <w:bCs/>
                <w:color w:val="FFFFFF"/>
              </w:rPr>
              <w:t>:  AUTHORISED PERSONS PARTICULARS &amp; DECLARATION</w:t>
            </w:r>
          </w:p>
        </w:tc>
      </w:tr>
      <w:tr w:rsidR="00AE3EB3" w:rsidRPr="00B11A06" w:rsidTr="00A33A47">
        <w:trPr>
          <w:trHeight w:val="567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0732B5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Provide the name and particulars of the person making this application:</w:t>
            </w:r>
          </w:p>
          <w:p w:rsidR="00AE3EB3" w:rsidRPr="000732B5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732B5">
              <w:rPr>
                <w:rFonts w:ascii="Arial" w:hAnsi="Arial" w:cs="Arial"/>
                <w:i/>
                <w:sz w:val="16"/>
                <w:szCs w:val="16"/>
              </w:rPr>
              <w:t xml:space="preserve">Any correspondence about this application will be </w:t>
            </w:r>
            <w:r>
              <w:rPr>
                <w:rFonts w:ascii="Arial" w:hAnsi="Arial" w:cs="Arial"/>
                <w:i/>
                <w:sz w:val="16"/>
                <w:szCs w:val="16"/>
              </w:rPr>
              <w:t>sent to this person.</w:t>
            </w:r>
          </w:p>
        </w:tc>
      </w:tr>
      <w:tr w:rsidR="00AE3EB3" w:rsidRPr="00B11A06" w:rsidTr="00A33A47">
        <w:trPr>
          <w:trHeight w:val="1871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0732B5" w:rsidRDefault="00AE3EB3" w:rsidP="00C541A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32B5">
              <w:rPr>
                <w:rFonts w:ascii="Arial" w:hAnsi="Arial" w:cs="Arial"/>
                <w:i/>
                <w:sz w:val="20"/>
                <w:szCs w:val="20"/>
              </w:rPr>
              <w:t>I certify that:</w:t>
            </w:r>
          </w:p>
          <w:p w:rsidR="00AE3EB3" w:rsidRPr="00AE3EB3" w:rsidRDefault="00AE3EB3" w:rsidP="00B80C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E3EB3">
              <w:rPr>
                <w:rFonts w:ascii="Arial" w:hAnsi="Arial" w:cs="Arial"/>
                <w:i/>
                <w:sz w:val="20"/>
                <w:szCs w:val="20"/>
              </w:rPr>
              <w:t xml:space="preserve">I am a duly elected committee member of the association or authorised by a committee member on behalf of the association to submit this statement under the Act; </w:t>
            </w:r>
          </w:p>
          <w:p w:rsidR="00AE3EB3" w:rsidRPr="00AE3EB3" w:rsidRDefault="00AE3EB3" w:rsidP="00B80C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E3EB3">
              <w:rPr>
                <w:rFonts w:ascii="Arial" w:hAnsi="Arial" w:cs="Arial"/>
                <w:i/>
                <w:sz w:val="20"/>
                <w:szCs w:val="20"/>
              </w:rPr>
              <w:t xml:space="preserve">the information contained within this statement is true and correct; and </w:t>
            </w:r>
          </w:p>
          <w:p w:rsidR="00AE3EB3" w:rsidRPr="000732B5" w:rsidRDefault="00AE3EB3" w:rsidP="00B80C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EB3">
              <w:rPr>
                <w:rFonts w:ascii="Arial" w:hAnsi="Arial" w:cs="Arial"/>
                <w:i/>
                <w:sz w:val="20"/>
                <w:szCs w:val="20"/>
              </w:rPr>
              <w:t>I acknowledge that it is an offence under section 177 of the Act to make a false and misleading declaration in relation to this application.</w:t>
            </w:r>
          </w:p>
        </w:tc>
      </w:tr>
      <w:tr w:rsidR="00AE3EB3" w:rsidRPr="00B11A06" w:rsidTr="00A33A47">
        <w:trPr>
          <w:trHeight w:val="323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B11A06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242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B11A06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0732B5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0732B5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Mrs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Miss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0732B5">
              <w:rPr>
                <w:rFonts w:ascii="Arial" w:hAnsi="Arial" w:cs="Arial"/>
                <w:sz w:val="20"/>
                <w:szCs w:val="20"/>
              </w:rPr>
              <w:sym w:font="Wingdings 3" w:char="F084"/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 ______________________________________</w:t>
            </w: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1459F7" w:rsidTr="00A33A47">
        <w:trPr>
          <w:trHeight w:val="227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1459F7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8A5217">
              <w:rPr>
                <w:rFonts w:ascii="Arial" w:hAnsi="Arial" w:cs="Arial"/>
                <w:sz w:val="20"/>
                <w:szCs w:val="20"/>
              </w:rPr>
              <w:t>Street or PO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227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EB3" w:rsidRPr="00DA03FF" w:rsidRDefault="00AE3EB3" w:rsidP="00C541A6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B11A06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B11A06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 xml:space="preserve">IMPORTANT: Before you submit this form, check that you have provided true and correct information.  </w:t>
            </w:r>
          </w:p>
        </w:tc>
      </w:tr>
      <w:tr w:rsidR="00AE3EB3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EB3" w:rsidRPr="00B11A06" w:rsidRDefault="00AE3EB3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AE3EB3" w:rsidRPr="00B11A06" w:rsidTr="00A33A47">
        <w:trPr>
          <w:trHeight w:val="130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45415D"/>
            <w:vAlign w:val="center"/>
          </w:tcPr>
          <w:p w:rsidR="00AE3EB3" w:rsidRPr="00B11A06" w:rsidRDefault="00AE3EB3" w:rsidP="00C541A6">
            <w:pPr>
              <w:spacing w:after="0" w:line="240" w:lineRule="auto"/>
              <w:ind w:left="34" w:right="432"/>
              <w:jc w:val="both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AE3EB3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Privacy Statement – please read.</w:t>
            </w:r>
            <w:r w:rsidRPr="00AE3EB3">
              <w:rPr>
                <w:rFonts w:ascii="Arial" w:hAnsi="Arial" w:cs="Arial"/>
                <w:color w:val="FFFFFF"/>
                <w:sz w:val="20"/>
                <w:szCs w:val="20"/>
              </w:rPr>
              <w:t xml:space="preserve">  The Department of Mines, Industry Regulation and Safety, Consumer Protection Division is collecting and holding information supplied for the purposes of the Act.  In accordance with this legislation, a copy of this form and the information it contains will be available for purchase by the public upon payment of a prescribed fee.</w:t>
            </w:r>
          </w:p>
        </w:tc>
      </w:tr>
      <w:tr w:rsidR="00AE3EB3" w:rsidRPr="00DA03FF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EB3" w:rsidRPr="00AE3EB3" w:rsidRDefault="00AE3EB3" w:rsidP="00AE3EB3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A33A47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A33A47" w:rsidRPr="00B11A06" w:rsidRDefault="00A33A47" w:rsidP="00C541A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LODGING THE APPLICATION FORM</w:t>
            </w:r>
          </w:p>
        </w:tc>
      </w:tr>
      <w:tr w:rsidR="00A33A47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3A47" w:rsidRPr="00B11A06" w:rsidRDefault="00A33A47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1B660E">
              <w:rPr>
                <w:rFonts w:ascii="Arial" w:hAnsi="Arial" w:cs="Arial"/>
                <w:sz w:val="20"/>
                <w:szCs w:val="20"/>
              </w:rPr>
              <w:t>Make a copy of this application (including attachments) for your own records.</w:t>
            </w:r>
          </w:p>
        </w:tc>
      </w:tr>
      <w:tr w:rsidR="00A33A47" w:rsidRPr="00B11A06" w:rsidTr="00A33A47">
        <w:trPr>
          <w:trHeight w:val="1518"/>
        </w:trPr>
        <w:tc>
          <w:tcPr>
            <w:tcW w:w="5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47" w:rsidRDefault="00A33A47" w:rsidP="00C54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post</w:t>
            </w:r>
            <w:r w:rsidRPr="001B660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33A47" w:rsidRDefault="00A33A47" w:rsidP="00C54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3A47" w:rsidRDefault="00A33A47" w:rsidP="00C541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60E">
              <w:rPr>
                <w:rFonts w:ascii="Arial" w:hAnsi="Arial" w:cs="Arial"/>
                <w:b/>
                <w:sz w:val="20"/>
                <w:szCs w:val="20"/>
              </w:rPr>
              <w:t xml:space="preserve">Department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Mines, Industry Regulation and Safety</w:t>
            </w:r>
          </w:p>
          <w:p w:rsidR="00A33A47" w:rsidRDefault="00A33A47" w:rsidP="00C541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Consumer Protection Division</w:t>
            </w:r>
          </w:p>
          <w:p w:rsidR="00A33A47" w:rsidRDefault="00A33A47" w:rsidP="00C541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Associations and Charities Branch</w:t>
            </w:r>
          </w:p>
          <w:p w:rsidR="00A33A47" w:rsidRDefault="00A33A47" w:rsidP="00C541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60E">
              <w:rPr>
                <w:rFonts w:ascii="Arial" w:hAnsi="Arial" w:cs="Arial"/>
                <w:b/>
                <w:sz w:val="20"/>
                <w:szCs w:val="20"/>
              </w:rPr>
              <w:t>Locked Bag 14</w:t>
            </w:r>
          </w:p>
          <w:p w:rsidR="00A33A47" w:rsidRPr="00B11A06" w:rsidRDefault="00A33A47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CLOISTERS SQUARE</w:t>
            </w:r>
            <w:r w:rsidRPr="001B660E">
              <w:rPr>
                <w:rFonts w:ascii="Arial" w:hAnsi="Arial" w:cs="Arial"/>
                <w:b/>
                <w:sz w:val="20"/>
                <w:szCs w:val="20"/>
              </w:rPr>
              <w:t xml:space="preserve">  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660E">
              <w:rPr>
                <w:rFonts w:ascii="Arial" w:hAnsi="Arial" w:cs="Arial"/>
                <w:b/>
                <w:sz w:val="20"/>
                <w:szCs w:val="20"/>
              </w:rPr>
              <w:t>68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B660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3A47" w:rsidRDefault="00A33A47" w:rsidP="00C54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person:  </w:t>
            </w:r>
            <w:r w:rsidRPr="00BF3280">
              <w:rPr>
                <w:rFonts w:ascii="Arial" w:hAnsi="Arial" w:cs="Arial"/>
                <w:sz w:val="16"/>
                <w:szCs w:val="16"/>
              </w:rPr>
              <w:t>(</w:t>
            </w:r>
            <w:r w:rsidRPr="00BF3280">
              <w:rPr>
                <w:rFonts w:ascii="Arial" w:hAnsi="Arial" w:cs="Arial"/>
                <w:sz w:val="18"/>
                <w:szCs w:val="18"/>
              </w:rPr>
              <w:t>8.30 am to 5.00pm weekdays)</w:t>
            </w:r>
          </w:p>
          <w:p w:rsidR="00A33A47" w:rsidRDefault="00A33A47" w:rsidP="00C541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33A47" w:rsidRDefault="00A33A47" w:rsidP="00C541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60E">
              <w:rPr>
                <w:rFonts w:ascii="Arial" w:hAnsi="Arial" w:cs="Arial"/>
                <w:b/>
                <w:sz w:val="20"/>
                <w:szCs w:val="20"/>
              </w:rPr>
              <w:t xml:space="preserve">Department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Mines, Industry Regulation and Safety</w:t>
            </w:r>
          </w:p>
          <w:p w:rsidR="00A33A47" w:rsidRDefault="00A33A47" w:rsidP="00C541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Consumer Protection Division</w:t>
            </w:r>
          </w:p>
          <w:p w:rsidR="00A33A47" w:rsidRDefault="00A33A47" w:rsidP="00C541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2, Gordon Stephenson House</w:t>
            </w:r>
          </w:p>
          <w:p w:rsidR="00A33A47" w:rsidRDefault="00A33A47" w:rsidP="00C541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 William Street</w:t>
            </w:r>
          </w:p>
          <w:p w:rsidR="00A33A47" w:rsidRDefault="00A33A47" w:rsidP="00C541A6">
            <w:pPr>
              <w:spacing w:after="0"/>
              <w:rPr>
                <w:rFonts w:ascii="Arial" w:hAnsi="Arial" w:cs="Arial"/>
                <w:color w:val="394A58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PERTH </w:t>
            </w:r>
          </w:p>
          <w:p w:rsidR="00A33A47" w:rsidRPr="00B11A06" w:rsidRDefault="00A33A47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A33A47" w:rsidRPr="00B11A06" w:rsidTr="00A33A47">
        <w:trPr>
          <w:trHeight w:val="45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3A47" w:rsidRPr="00B11A06" w:rsidRDefault="00A33A47" w:rsidP="00C541A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1B660E">
              <w:rPr>
                <w:rFonts w:ascii="Arial" w:hAnsi="Arial" w:cs="Arial"/>
                <w:sz w:val="20"/>
                <w:szCs w:val="20"/>
              </w:rPr>
              <w:t xml:space="preserve">For assistance call our information line on </w:t>
            </w:r>
            <w:r w:rsidRPr="00F23456">
              <w:rPr>
                <w:rFonts w:ascii="Arial" w:hAnsi="Arial" w:cs="Arial"/>
                <w:sz w:val="20"/>
                <w:szCs w:val="20"/>
              </w:rPr>
              <w:t>1300 30 40 74 or (08) 6552 9300</w:t>
            </w:r>
          </w:p>
        </w:tc>
      </w:tr>
      <w:tr w:rsidR="00A33A47" w:rsidRPr="00B11A06" w:rsidTr="00175935">
        <w:trPr>
          <w:trHeight w:val="794"/>
        </w:trPr>
        <w:tc>
          <w:tcPr>
            <w:tcW w:w="10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3A47" w:rsidRPr="00A33A47" w:rsidRDefault="00A33A47" w:rsidP="00814130">
            <w:pPr>
              <w:keepLines/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Email s</w:t>
            </w:r>
            <w:r w:rsidRPr="00BF3280">
              <w:rPr>
                <w:rFonts w:ascii="Arial" w:hAnsi="Arial" w:cs="Arial"/>
                <w:i/>
                <w:sz w:val="20"/>
                <w:szCs w:val="20"/>
              </w:rPr>
              <w:t xml:space="preserve">ubmissions cannot be accepted.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Our</w:t>
            </w:r>
            <w:r w:rsidRPr="00BF3280">
              <w:rPr>
                <w:rFonts w:ascii="Arial" w:hAnsi="Arial" w:cs="Arial"/>
                <w:i/>
                <w:sz w:val="20"/>
                <w:szCs w:val="20"/>
              </w:rPr>
              <w:t xml:space="preserve"> online portal Association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F3280">
              <w:rPr>
                <w:rFonts w:ascii="Arial" w:hAnsi="Arial" w:cs="Arial"/>
                <w:i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can be used </w:t>
            </w:r>
            <w:r w:rsidRPr="00BF3280">
              <w:rPr>
                <w:rFonts w:ascii="Arial" w:hAnsi="Arial" w:cs="Arial"/>
                <w:i/>
                <w:sz w:val="20"/>
                <w:szCs w:val="20"/>
              </w:rPr>
              <w:t xml:space="preserve">to submit this application electronically.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For more information p</w:t>
            </w:r>
            <w:r w:rsidRPr="00BF3280">
              <w:rPr>
                <w:rFonts w:ascii="Arial" w:hAnsi="Arial" w:cs="Arial"/>
                <w:i/>
                <w:sz w:val="20"/>
                <w:szCs w:val="20"/>
              </w:rPr>
              <w:t xml:space="preserve">lease visit </w:t>
            </w:r>
            <w:hyperlink r:id="rId9" w:history="1">
              <w:r w:rsidR="00814130" w:rsidRPr="00EA5CE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www.commerce.wa.gov.au/associationsonline</w:t>
              </w:r>
            </w:hyperlink>
          </w:p>
        </w:tc>
      </w:tr>
    </w:tbl>
    <w:p w:rsidR="00B27DFA" w:rsidRDefault="00B27DFA" w:rsidP="00A33A47">
      <w:pPr>
        <w:spacing w:after="0" w:line="240" w:lineRule="auto"/>
      </w:pPr>
    </w:p>
    <w:sectPr w:rsidR="00B27DFA" w:rsidSect="00964C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567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49" w:rsidRDefault="00B80C49" w:rsidP="00B27DFA">
      <w:pPr>
        <w:spacing w:after="0" w:line="240" w:lineRule="auto"/>
      </w:pPr>
      <w:r>
        <w:separator/>
      </w:r>
    </w:p>
  </w:endnote>
  <w:endnote w:type="continuationSeparator" w:id="0">
    <w:p w:rsidR="00B80C49" w:rsidRDefault="00B80C49" w:rsidP="00B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01" w:rsidRDefault="004F7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01" w:rsidRDefault="004F7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01" w:rsidRDefault="004F7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49" w:rsidRDefault="00B80C49" w:rsidP="00B27DFA">
      <w:pPr>
        <w:spacing w:after="0" w:line="240" w:lineRule="auto"/>
      </w:pPr>
      <w:r>
        <w:separator/>
      </w:r>
    </w:p>
  </w:footnote>
  <w:footnote w:type="continuationSeparator" w:id="0">
    <w:p w:rsidR="00B80C49" w:rsidRDefault="00B80C49" w:rsidP="00B2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01" w:rsidRDefault="004F7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01" w:rsidRDefault="004F70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01" w:rsidRDefault="004F7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861D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56AE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B832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4ACE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6AFB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F22B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FCB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5C02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9E75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FEF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665D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D372B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C046B6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2E7B1E"/>
    <w:multiLevelType w:val="hybridMultilevel"/>
    <w:tmpl w:val="1E7CB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B3ECB"/>
    <w:multiLevelType w:val="hybridMultilevel"/>
    <w:tmpl w:val="CA9C583A"/>
    <w:lvl w:ilvl="0" w:tplc="2E5838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422C44"/>
    <w:multiLevelType w:val="hybridMultilevel"/>
    <w:tmpl w:val="1BC222D8"/>
    <w:lvl w:ilvl="0" w:tplc="5CF80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FA"/>
    <w:rsid w:val="0000258F"/>
    <w:rsid w:val="00010C63"/>
    <w:rsid w:val="00011268"/>
    <w:rsid w:val="00034BFF"/>
    <w:rsid w:val="00036D62"/>
    <w:rsid w:val="00044055"/>
    <w:rsid w:val="00061CB3"/>
    <w:rsid w:val="00062DD7"/>
    <w:rsid w:val="00064016"/>
    <w:rsid w:val="00070FCE"/>
    <w:rsid w:val="000724F8"/>
    <w:rsid w:val="00084CF3"/>
    <w:rsid w:val="00092BB6"/>
    <w:rsid w:val="00093942"/>
    <w:rsid w:val="00095923"/>
    <w:rsid w:val="000A098F"/>
    <w:rsid w:val="000B1059"/>
    <w:rsid w:val="000D38E2"/>
    <w:rsid w:val="000F01AD"/>
    <w:rsid w:val="001002C5"/>
    <w:rsid w:val="00107A1E"/>
    <w:rsid w:val="0011738B"/>
    <w:rsid w:val="00130C58"/>
    <w:rsid w:val="001345F4"/>
    <w:rsid w:val="00154CAE"/>
    <w:rsid w:val="00161B7A"/>
    <w:rsid w:val="001639F7"/>
    <w:rsid w:val="00174FAB"/>
    <w:rsid w:val="00175935"/>
    <w:rsid w:val="00182BBF"/>
    <w:rsid w:val="001B351B"/>
    <w:rsid w:val="001B41FA"/>
    <w:rsid w:val="001B4D66"/>
    <w:rsid w:val="001B660E"/>
    <w:rsid w:val="001B6D5B"/>
    <w:rsid w:val="001C2872"/>
    <w:rsid w:val="001F17EA"/>
    <w:rsid w:val="001F2DFD"/>
    <w:rsid w:val="001F3225"/>
    <w:rsid w:val="001F78BC"/>
    <w:rsid w:val="00200BE1"/>
    <w:rsid w:val="00201221"/>
    <w:rsid w:val="00206A17"/>
    <w:rsid w:val="00230081"/>
    <w:rsid w:val="00234251"/>
    <w:rsid w:val="00240A7D"/>
    <w:rsid w:val="00254760"/>
    <w:rsid w:val="00255A41"/>
    <w:rsid w:val="00257C21"/>
    <w:rsid w:val="002D53AF"/>
    <w:rsid w:val="00302949"/>
    <w:rsid w:val="00330C56"/>
    <w:rsid w:val="0033205E"/>
    <w:rsid w:val="00334EE2"/>
    <w:rsid w:val="00346EE8"/>
    <w:rsid w:val="00371822"/>
    <w:rsid w:val="00390B08"/>
    <w:rsid w:val="003A1FB1"/>
    <w:rsid w:val="003D2B8F"/>
    <w:rsid w:val="00404A17"/>
    <w:rsid w:val="00416816"/>
    <w:rsid w:val="00417997"/>
    <w:rsid w:val="0042326E"/>
    <w:rsid w:val="004305A6"/>
    <w:rsid w:val="00471CC8"/>
    <w:rsid w:val="00476C96"/>
    <w:rsid w:val="004B25AF"/>
    <w:rsid w:val="004C5C66"/>
    <w:rsid w:val="004D2EDA"/>
    <w:rsid w:val="004D47A9"/>
    <w:rsid w:val="004F7001"/>
    <w:rsid w:val="005211EF"/>
    <w:rsid w:val="00534EE4"/>
    <w:rsid w:val="0054773A"/>
    <w:rsid w:val="0056694E"/>
    <w:rsid w:val="00570D71"/>
    <w:rsid w:val="005B0E52"/>
    <w:rsid w:val="006123B5"/>
    <w:rsid w:val="00661E55"/>
    <w:rsid w:val="006701C6"/>
    <w:rsid w:val="0067191A"/>
    <w:rsid w:val="006C44FA"/>
    <w:rsid w:val="006D7FEE"/>
    <w:rsid w:val="006E09EE"/>
    <w:rsid w:val="00700054"/>
    <w:rsid w:val="00707944"/>
    <w:rsid w:val="00764DA2"/>
    <w:rsid w:val="007662F1"/>
    <w:rsid w:val="00772F0C"/>
    <w:rsid w:val="00783249"/>
    <w:rsid w:val="007867F6"/>
    <w:rsid w:val="007909A0"/>
    <w:rsid w:val="007A510E"/>
    <w:rsid w:val="007D65BE"/>
    <w:rsid w:val="007E75A2"/>
    <w:rsid w:val="007F4431"/>
    <w:rsid w:val="00814130"/>
    <w:rsid w:val="00821CB5"/>
    <w:rsid w:val="00857241"/>
    <w:rsid w:val="0086152D"/>
    <w:rsid w:val="00864D30"/>
    <w:rsid w:val="0088098B"/>
    <w:rsid w:val="008841F3"/>
    <w:rsid w:val="008934FF"/>
    <w:rsid w:val="008A1CB4"/>
    <w:rsid w:val="008A36A6"/>
    <w:rsid w:val="008A5526"/>
    <w:rsid w:val="008F2E36"/>
    <w:rsid w:val="008F31D0"/>
    <w:rsid w:val="00906F69"/>
    <w:rsid w:val="009125CC"/>
    <w:rsid w:val="00916F2B"/>
    <w:rsid w:val="009315F2"/>
    <w:rsid w:val="00941C78"/>
    <w:rsid w:val="009435A6"/>
    <w:rsid w:val="00964CEA"/>
    <w:rsid w:val="009763BC"/>
    <w:rsid w:val="009B50E5"/>
    <w:rsid w:val="009C0518"/>
    <w:rsid w:val="009C35DB"/>
    <w:rsid w:val="009C47D3"/>
    <w:rsid w:val="009C6DA1"/>
    <w:rsid w:val="009C7FC1"/>
    <w:rsid w:val="009D08E4"/>
    <w:rsid w:val="009D5057"/>
    <w:rsid w:val="009F468B"/>
    <w:rsid w:val="009F5FD2"/>
    <w:rsid w:val="00A23506"/>
    <w:rsid w:val="00A33A47"/>
    <w:rsid w:val="00A42BAD"/>
    <w:rsid w:val="00A65E71"/>
    <w:rsid w:val="00A76100"/>
    <w:rsid w:val="00A838A9"/>
    <w:rsid w:val="00A96451"/>
    <w:rsid w:val="00AB3FD6"/>
    <w:rsid w:val="00AB735D"/>
    <w:rsid w:val="00AC0068"/>
    <w:rsid w:val="00AE3EB3"/>
    <w:rsid w:val="00B02942"/>
    <w:rsid w:val="00B04BA7"/>
    <w:rsid w:val="00B13733"/>
    <w:rsid w:val="00B13749"/>
    <w:rsid w:val="00B15D64"/>
    <w:rsid w:val="00B27DFA"/>
    <w:rsid w:val="00B5259F"/>
    <w:rsid w:val="00B65839"/>
    <w:rsid w:val="00B77C7D"/>
    <w:rsid w:val="00B80C49"/>
    <w:rsid w:val="00B82698"/>
    <w:rsid w:val="00B86CE9"/>
    <w:rsid w:val="00B87C0D"/>
    <w:rsid w:val="00B950F9"/>
    <w:rsid w:val="00BA2043"/>
    <w:rsid w:val="00BB38A2"/>
    <w:rsid w:val="00BE6B75"/>
    <w:rsid w:val="00BF3280"/>
    <w:rsid w:val="00BF51B0"/>
    <w:rsid w:val="00C16742"/>
    <w:rsid w:val="00C22B24"/>
    <w:rsid w:val="00C46606"/>
    <w:rsid w:val="00C541A6"/>
    <w:rsid w:val="00C67390"/>
    <w:rsid w:val="00C75496"/>
    <w:rsid w:val="00C8128F"/>
    <w:rsid w:val="00CC1FB5"/>
    <w:rsid w:val="00CF517D"/>
    <w:rsid w:val="00D013F9"/>
    <w:rsid w:val="00D13CE6"/>
    <w:rsid w:val="00D253D6"/>
    <w:rsid w:val="00D51C00"/>
    <w:rsid w:val="00DB2F4E"/>
    <w:rsid w:val="00DD383F"/>
    <w:rsid w:val="00DD4F05"/>
    <w:rsid w:val="00DE0A8C"/>
    <w:rsid w:val="00DF27EA"/>
    <w:rsid w:val="00DF6E66"/>
    <w:rsid w:val="00E00CDD"/>
    <w:rsid w:val="00E30CFB"/>
    <w:rsid w:val="00E32AC7"/>
    <w:rsid w:val="00E33A6E"/>
    <w:rsid w:val="00E361AF"/>
    <w:rsid w:val="00E42FF2"/>
    <w:rsid w:val="00E501FE"/>
    <w:rsid w:val="00E85889"/>
    <w:rsid w:val="00E91C67"/>
    <w:rsid w:val="00EC3E00"/>
    <w:rsid w:val="00EC669A"/>
    <w:rsid w:val="00EE077C"/>
    <w:rsid w:val="00EE1D11"/>
    <w:rsid w:val="00EE5A06"/>
    <w:rsid w:val="00EF1220"/>
    <w:rsid w:val="00EF2DAB"/>
    <w:rsid w:val="00EF55CB"/>
    <w:rsid w:val="00F041D3"/>
    <w:rsid w:val="00F13A92"/>
    <w:rsid w:val="00F13BD0"/>
    <w:rsid w:val="00F203E5"/>
    <w:rsid w:val="00F2090D"/>
    <w:rsid w:val="00F22159"/>
    <w:rsid w:val="00F2373F"/>
    <w:rsid w:val="00F548CB"/>
    <w:rsid w:val="00F57FFC"/>
    <w:rsid w:val="00F902B7"/>
    <w:rsid w:val="00F9134C"/>
    <w:rsid w:val="00FA00CC"/>
    <w:rsid w:val="00FB4B8F"/>
    <w:rsid w:val="00FC769A"/>
    <w:rsid w:val="00FD76FD"/>
    <w:rsid w:val="00FF1B4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39"/>
    <w:lsdException w:name="caption" w:uiPriority="35"/>
    <w:lsdException w:name="page number" w:uiPriority="3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27D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8809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BF51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BF51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51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E3EB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F51B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F51B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F51B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F51B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27D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3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27D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rsid w:val="00B27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98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80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764DA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1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23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3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3B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AE3EB3"/>
    <w:rPr>
      <w:rFonts w:ascii="Cambria" w:eastAsia="Times New Roman" w:hAnsi="Cambria"/>
      <w:color w:val="243F60"/>
      <w:sz w:val="22"/>
      <w:szCs w:val="22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BF51B0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BF51B0"/>
    <w:pPr>
      <w:numPr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B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1B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1B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1B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1B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1B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1B0"/>
    <w:rPr>
      <w:rFonts w:asciiTheme="majorHAnsi" w:eastAsiaTheme="majorEastAsia" w:hAnsiTheme="majorHAnsi" w:cstheme="majorBidi"/>
      <w:sz w:val="22"/>
      <w:szCs w:val="22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BF51B0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F51B0"/>
  </w:style>
  <w:style w:type="paragraph" w:styleId="BlockText">
    <w:name w:val="Block Text"/>
    <w:basedOn w:val="Normal"/>
    <w:uiPriority w:val="99"/>
    <w:semiHidden/>
    <w:unhideWhenUsed/>
    <w:rsid w:val="00BF51B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F51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1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51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51B0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51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51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51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51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51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51B0"/>
    <w:rPr>
      <w:rFonts w:eastAsia="Times New Roman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BF51B0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F51B0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F51B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51B0"/>
    <w:rPr>
      <w:rFonts w:eastAsia="Times New Roman"/>
      <w:sz w:val="22"/>
      <w:szCs w:val="22"/>
      <w:lang w:eastAsia="en-US"/>
    </w:rPr>
  </w:style>
  <w:style w:type="table" w:styleId="ColorfulGrid">
    <w:name w:val="Colorful Grid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51B0"/>
  </w:style>
  <w:style w:type="character" w:customStyle="1" w:styleId="DateChar">
    <w:name w:val="Date Char"/>
    <w:basedOn w:val="DefaultParagraphFont"/>
    <w:link w:val="Date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51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51B0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51B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51B0"/>
    <w:rPr>
      <w:rFonts w:eastAsia="Times New Roman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rsid w:val="00BF51B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F51B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51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51B0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F51B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51B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51B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F51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1B0"/>
    <w:rPr>
      <w:rFonts w:eastAsia="Times New Roman"/>
      <w:lang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F51B0"/>
  </w:style>
  <w:style w:type="paragraph" w:styleId="HTMLAddress">
    <w:name w:val="HTML Address"/>
    <w:basedOn w:val="Normal"/>
    <w:link w:val="HTMLAddressChar"/>
    <w:uiPriority w:val="99"/>
    <w:semiHidden/>
    <w:unhideWhenUsed/>
    <w:rsid w:val="00BF51B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51B0"/>
    <w:rPr>
      <w:rFonts w:eastAsia="Times New Roman"/>
      <w:i/>
      <w:iCs/>
      <w:sz w:val="22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BF51B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F51B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F51B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F51B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1B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1B0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BF51B0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BF51B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F51B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51B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51B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51B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51B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51B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51B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51B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51B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51B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51B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F51B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F51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1B0"/>
    <w:rPr>
      <w:rFonts w:eastAsia="Times New Roman"/>
      <w:b/>
      <w:bCs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BF51B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F51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51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F51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F51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F51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F51B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F51B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F51B0"/>
  </w:style>
  <w:style w:type="paragraph" w:styleId="List">
    <w:name w:val="List"/>
    <w:basedOn w:val="Normal"/>
    <w:uiPriority w:val="99"/>
    <w:semiHidden/>
    <w:unhideWhenUsed/>
    <w:rsid w:val="00BF51B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51B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51B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51B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51B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F51B0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51B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51B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51B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51B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51B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51B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51B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51B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51B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F51B0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51B0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51B0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51B0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51B0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51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Times New Roman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51B0"/>
    <w:rPr>
      <w:rFonts w:ascii="Courier New" w:eastAsia="Times New Roman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51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51B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BF51B0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51B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51B0"/>
    <w:pPr>
      <w:ind w:left="68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51B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51B0"/>
    <w:rPr>
      <w:rFonts w:eastAsia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39"/>
    <w:semiHidden/>
    <w:unhideWhenUsed/>
    <w:rsid w:val="00BF51B0"/>
  </w:style>
  <w:style w:type="character" w:styleId="PlaceholderText">
    <w:name w:val="Placeholder Text"/>
    <w:basedOn w:val="DefaultParagraphFont"/>
    <w:uiPriority w:val="99"/>
    <w:semiHidden/>
    <w:rsid w:val="00BF51B0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1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1B0"/>
    <w:rPr>
      <w:rFonts w:ascii="Courier New" w:eastAsia="Times New Roman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BF51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51B0"/>
    <w:rPr>
      <w:rFonts w:eastAsia="Times New Roman"/>
      <w:i/>
      <w:iCs/>
      <w:color w:val="000000" w:themeColor="text1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51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51B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51B0"/>
    <w:rPr>
      <w:rFonts w:eastAsia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rsid w:val="00BF51B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F51B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1B0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BF51B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F51B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F51B0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F51B0"/>
    <w:pPr>
      <w:spacing w:after="200" w:line="276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F51B0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F51B0"/>
    <w:pPr>
      <w:spacing w:after="200" w:line="276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F51B0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F51B0"/>
    <w:pPr>
      <w:spacing w:after="200" w:line="276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F51B0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F5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F51B0"/>
    <w:pPr>
      <w:spacing w:after="200" w:line="276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51B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51B0"/>
  </w:style>
  <w:style w:type="table" w:styleId="TableProfessional">
    <w:name w:val="Table Professional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BF51B0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F51B0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F51B0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BF5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1B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F51B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51B0"/>
  </w:style>
  <w:style w:type="paragraph" w:styleId="TOC2">
    <w:name w:val="toc 2"/>
    <w:basedOn w:val="Normal"/>
    <w:next w:val="Normal"/>
    <w:autoRedefine/>
    <w:uiPriority w:val="39"/>
    <w:semiHidden/>
    <w:unhideWhenUsed/>
    <w:rsid w:val="00BF51B0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51B0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51B0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51B0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51B0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51B0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51B0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51B0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BF51B0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39"/>
    <w:lsdException w:name="caption" w:uiPriority="35"/>
    <w:lsdException w:name="page number" w:uiPriority="3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27D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8809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BF51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BF51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51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E3EB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F51B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F51B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F51B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F51B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27D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3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27D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rsid w:val="00B27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98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80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764DA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1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23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3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3B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AE3EB3"/>
    <w:rPr>
      <w:rFonts w:ascii="Cambria" w:eastAsia="Times New Roman" w:hAnsi="Cambria"/>
      <w:color w:val="243F60"/>
      <w:sz w:val="22"/>
      <w:szCs w:val="22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BF51B0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BF51B0"/>
    <w:pPr>
      <w:numPr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B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1B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1B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1B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1B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1B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1B0"/>
    <w:rPr>
      <w:rFonts w:asciiTheme="majorHAnsi" w:eastAsiaTheme="majorEastAsia" w:hAnsiTheme="majorHAnsi" w:cstheme="majorBidi"/>
      <w:sz w:val="22"/>
      <w:szCs w:val="22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BF51B0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F51B0"/>
  </w:style>
  <w:style w:type="paragraph" w:styleId="BlockText">
    <w:name w:val="Block Text"/>
    <w:basedOn w:val="Normal"/>
    <w:uiPriority w:val="99"/>
    <w:semiHidden/>
    <w:unhideWhenUsed/>
    <w:rsid w:val="00BF51B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F51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1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51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51B0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51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51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51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51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51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51B0"/>
    <w:rPr>
      <w:rFonts w:eastAsia="Times New Roman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BF51B0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F51B0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F51B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51B0"/>
    <w:rPr>
      <w:rFonts w:eastAsia="Times New Roman"/>
      <w:sz w:val="22"/>
      <w:szCs w:val="22"/>
      <w:lang w:eastAsia="en-US"/>
    </w:rPr>
  </w:style>
  <w:style w:type="table" w:styleId="ColorfulGrid">
    <w:name w:val="Colorful Grid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F51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F51B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51B0"/>
  </w:style>
  <w:style w:type="character" w:customStyle="1" w:styleId="DateChar">
    <w:name w:val="Date Char"/>
    <w:basedOn w:val="DefaultParagraphFont"/>
    <w:link w:val="Date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51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51B0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51B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51B0"/>
    <w:rPr>
      <w:rFonts w:eastAsia="Times New Roman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rsid w:val="00BF51B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F51B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51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51B0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F51B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51B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51B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F51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1B0"/>
    <w:rPr>
      <w:rFonts w:eastAsia="Times New Roman"/>
      <w:lang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F51B0"/>
  </w:style>
  <w:style w:type="paragraph" w:styleId="HTMLAddress">
    <w:name w:val="HTML Address"/>
    <w:basedOn w:val="Normal"/>
    <w:link w:val="HTMLAddressChar"/>
    <w:uiPriority w:val="99"/>
    <w:semiHidden/>
    <w:unhideWhenUsed/>
    <w:rsid w:val="00BF51B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51B0"/>
    <w:rPr>
      <w:rFonts w:eastAsia="Times New Roman"/>
      <w:i/>
      <w:iCs/>
      <w:sz w:val="22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BF51B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F51B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F51B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F51B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1B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1B0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BF51B0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BF51B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F51B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51B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51B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51B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51B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51B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51B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51B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51B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51B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51B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F51B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F51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1B0"/>
    <w:rPr>
      <w:rFonts w:eastAsia="Times New Roman"/>
      <w:b/>
      <w:bCs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BF51B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F51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F51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F51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51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F51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F51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F51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F51B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F51B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F51B0"/>
  </w:style>
  <w:style w:type="paragraph" w:styleId="List">
    <w:name w:val="List"/>
    <w:basedOn w:val="Normal"/>
    <w:uiPriority w:val="99"/>
    <w:semiHidden/>
    <w:unhideWhenUsed/>
    <w:rsid w:val="00BF51B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51B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51B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51B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51B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F51B0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51B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51B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51B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51B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51B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51B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51B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51B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51B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F51B0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51B0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51B0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51B0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51B0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51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Times New Roman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51B0"/>
    <w:rPr>
      <w:rFonts w:ascii="Courier New" w:eastAsia="Times New Roman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F51B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F51B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F51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F51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F51B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F51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51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51B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BF51B0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51B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51B0"/>
    <w:pPr>
      <w:ind w:left="68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51B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51B0"/>
    <w:rPr>
      <w:rFonts w:eastAsia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39"/>
    <w:semiHidden/>
    <w:unhideWhenUsed/>
    <w:rsid w:val="00BF51B0"/>
  </w:style>
  <w:style w:type="character" w:styleId="PlaceholderText">
    <w:name w:val="Placeholder Text"/>
    <w:basedOn w:val="DefaultParagraphFont"/>
    <w:uiPriority w:val="99"/>
    <w:semiHidden/>
    <w:rsid w:val="00BF51B0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1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1B0"/>
    <w:rPr>
      <w:rFonts w:ascii="Courier New" w:eastAsia="Times New Roman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BF51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51B0"/>
    <w:rPr>
      <w:rFonts w:eastAsia="Times New Roman"/>
      <w:i/>
      <w:iCs/>
      <w:color w:val="000000" w:themeColor="text1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51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51B0"/>
    <w:rPr>
      <w:rFonts w:eastAsia="Times New Roman"/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51B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51B0"/>
    <w:rPr>
      <w:rFonts w:eastAsia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rsid w:val="00BF51B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F51B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1B0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BF51B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F51B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F51B0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F51B0"/>
    <w:pPr>
      <w:spacing w:after="200" w:line="276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F51B0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F51B0"/>
    <w:pPr>
      <w:spacing w:after="200" w:line="276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F51B0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F51B0"/>
    <w:pPr>
      <w:spacing w:after="200" w:line="276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F51B0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F5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F51B0"/>
    <w:pPr>
      <w:spacing w:after="200" w:line="276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51B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51B0"/>
  </w:style>
  <w:style w:type="table" w:styleId="TableProfessional">
    <w:name w:val="Table Professional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F51B0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F51B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BF51B0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F51B0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F51B0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BF5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1B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F51B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51B0"/>
  </w:style>
  <w:style w:type="paragraph" w:styleId="TOC2">
    <w:name w:val="toc 2"/>
    <w:basedOn w:val="Normal"/>
    <w:next w:val="Normal"/>
    <w:autoRedefine/>
    <w:uiPriority w:val="39"/>
    <w:semiHidden/>
    <w:unhideWhenUsed/>
    <w:rsid w:val="00BF51B0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51B0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51B0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51B0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51B0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51B0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51B0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51B0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BF51B0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merce.wa.gov.au/associationsonlin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4872</CharactersWithSpaces>
  <SharedDoc>false</SharedDoc>
  <HLinks>
    <vt:vector size="6" baseType="variant"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http://www.commerce.wa.gov.au/associationsonline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2018-04-18T05:04:00Z</dcterms:created>
  <dcterms:modified xsi:type="dcterms:W3CDTF">2018-04-18T05:04:00Z</dcterms:modified>
</cp:coreProperties>
</file>